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CF" w:rsidRPr="00E96DCF" w:rsidRDefault="00E96DCF" w:rsidP="00E96DCF">
      <w:pPr>
        <w:pStyle w:val="programwhite"/>
        <w:spacing w:before="0" w:after="0" w:line="336" w:lineRule="atLeast"/>
        <w:textAlignment w:val="baseline"/>
        <w:rPr>
          <w:rStyle w:val="tijd"/>
          <w:rFonts w:asciiTheme="minorHAnsi" w:hAnsiTheme="minorHAnsi" w:cstheme="minorHAnsi"/>
          <w:b/>
          <w:color w:val="424242"/>
          <w:sz w:val="32"/>
          <w:szCs w:val="32"/>
          <w:bdr w:val="none" w:sz="0" w:space="0" w:color="auto" w:frame="1"/>
        </w:rPr>
      </w:pPr>
      <w:r w:rsidRPr="00E96DCF">
        <w:rPr>
          <w:rStyle w:val="tijd"/>
          <w:rFonts w:asciiTheme="minorHAnsi" w:hAnsiTheme="minorHAnsi" w:cstheme="minorHAnsi"/>
          <w:b/>
          <w:color w:val="424242"/>
          <w:sz w:val="32"/>
          <w:szCs w:val="32"/>
          <w:bdr w:val="none" w:sz="0" w:space="0" w:color="auto" w:frame="1"/>
        </w:rPr>
        <w:t xml:space="preserve">Programma Jaarsymposium </w:t>
      </w:r>
      <w:r w:rsidR="00637A86">
        <w:rPr>
          <w:rStyle w:val="tijd"/>
          <w:rFonts w:asciiTheme="minorHAnsi" w:hAnsiTheme="minorHAnsi" w:cstheme="minorHAnsi"/>
          <w:b/>
          <w:color w:val="424242"/>
          <w:sz w:val="32"/>
          <w:szCs w:val="32"/>
          <w:bdr w:val="none" w:sz="0" w:space="0" w:color="auto" w:frame="1"/>
        </w:rPr>
        <w:t>Hematologie</w:t>
      </w:r>
    </w:p>
    <w:p w:rsidR="00E96DCF" w:rsidRPr="00E96DCF" w:rsidRDefault="00E96DCF" w:rsidP="00E96DCF">
      <w:pPr>
        <w:pStyle w:val="programwhite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1"/>
          <w:szCs w:val="21"/>
        </w:rPr>
      </w:pP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12:</w:t>
      </w:r>
      <w:r w:rsidR="00637A86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30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 xml:space="preserve"> uur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t> Ontvangst en registratie met lunch</w:t>
      </w:r>
    </w:p>
    <w:p w:rsidR="00E96DCF" w:rsidRPr="00637A86" w:rsidRDefault="00E96DCF" w:rsidP="00637A86">
      <w:pPr>
        <w:pStyle w:val="programcolor"/>
        <w:shd w:val="clear" w:color="auto" w:fill="E8F5FB"/>
        <w:spacing w:before="0" w:after="0" w:line="336" w:lineRule="atLeast"/>
        <w:textAlignment w:val="baseline"/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</w:pP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</w:t>
      </w:r>
      <w:r w:rsidR="00637A86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3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:</w:t>
      </w:r>
      <w:r w:rsidR="00637A86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15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 xml:space="preserve"> uur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t> </w:t>
      </w:r>
      <w:r w:rsidRPr="00E96DCF">
        <w:rPr>
          <w:rStyle w:val="Zwaar"/>
          <w:rFonts w:asciiTheme="minorHAnsi" w:hAnsiTheme="minorHAnsi" w:cstheme="minorHAnsi"/>
          <w:color w:val="424242"/>
          <w:sz w:val="21"/>
          <w:szCs w:val="21"/>
        </w:rPr>
        <w:t>Opening door de voorzitters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br/>
      </w:r>
      <w:r w:rsidR="009A3F70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Prof. dr. Arjan </w:t>
      </w:r>
      <w:r w:rsidR="00637A86" w:rsidRPr="00637A86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van de Loosdrecht, internist-hematoloog, Amsterdam UMC, locatie </w:t>
      </w:r>
      <w:proofErr w:type="spellStart"/>
      <w:r w:rsidR="00637A86" w:rsidRPr="00637A86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VUmc</w:t>
      </w:r>
      <w:proofErr w:type="spellEnd"/>
      <w:r w:rsidR="00637A86" w:rsidRPr="00637A86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, Amsterdam</w:t>
      </w:r>
      <w:r w:rsidRPr="00E96DCF">
        <w:rPr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br/>
      </w:r>
      <w:r w:rsidR="009A3F70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Eva</w:t>
      </w:r>
      <w:r w:rsidR="00637A86" w:rsidRPr="00637A86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 de Jongh, internist-hematoloog, Albert Schweitzer Ziekenhuis,</w:t>
      </w:r>
      <w:r w:rsidR="003039F4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 Dordrecht</w:t>
      </w:r>
    </w:p>
    <w:p w:rsidR="00E96DCF" w:rsidRPr="00E96DCF" w:rsidRDefault="00E96DCF" w:rsidP="00E96DCF">
      <w:pPr>
        <w:pStyle w:val="programcolor"/>
        <w:shd w:val="clear" w:color="auto" w:fill="E8F5FB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1"/>
          <w:szCs w:val="21"/>
        </w:rPr>
      </w:pP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13:</w:t>
      </w:r>
      <w:r w:rsidR="00637A86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30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 xml:space="preserve"> uur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t> </w:t>
      </w:r>
      <w:r w:rsidR="00637A86" w:rsidRPr="00637A86">
        <w:rPr>
          <w:rStyle w:val="Zwaar"/>
          <w:rFonts w:asciiTheme="minorHAnsi" w:hAnsiTheme="minorHAnsi" w:cstheme="minorHAnsi"/>
          <w:color w:val="424242"/>
          <w:sz w:val="21"/>
          <w:szCs w:val="21"/>
        </w:rPr>
        <w:t>Chronisch lymfatische leukemie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br/>
      </w:r>
      <w:r w:rsidR="003039F4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D</w:t>
      </w:r>
      <w:r w:rsidR="003039F4" w:rsidRPr="003039F4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r. Mark-David </w:t>
      </w:r>
      <w:proofErr w:type="spellStart"/>
      <w:r w:rsidR="003039F4" w:rsidRPr="003039F4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Levin</w:t>
      </w:r>
      <w:proofErr w:type="spellEnd"/>
      <w:r w:rsidR="00F875FF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, </w:t>
      </w:r>
      <w:r w:rsidR="00F875FF" w:rsidRPr="00F875FF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Internist-Hematoloog</w:t>
      </w:r>
      <w:r w:rsidR="00F875FF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, </w:t>
      </w:r>
      <w:r w:rsidR="00F875FF" w:rsidRPr="00F875FF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Albert Schweitzer ziekenhuis</w:t>
      </w:r>
    </w:p>
    <w:p w:rsidR="00E96DCF" w:rsidRPr="00E96DCF" w:rsidRDefault="00637A86" w:rsidP="00E96DCF">
      <w:pPr>
        <w:pStyle w:val="programcolor"/>
        <w:shd w:val="clear" w:color="auto" w:fill="E8F5FB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1"/>
          <w:szCs w:val="21"/>
        </w:rPr>
      </w:pPr>
      <w:r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14</w:t>
      </w:r>
      <w:r w:rsidR="00E96DCF"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:</w:t>
      </w:r>
      <w:r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00</w:t>
      </w:r>
      <w:r w:rsidR="00E96DCF"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 xml:space="preserve"> uur</w:t>
      </w:r>
      <w:r w:rsidR="00E96DCF" w:rsidRPr="00E96DCF">
        <w:rPr>
          <w:rFonts w:asciiTheme="minorHAnsi" w:hAnsiTheme="minorHAnsi" w:cstheme="minorHAnsi"/>
          <w:color w:val="424242"/>
          <w:sz w:val="21"/>
          <w:szCs w:val="21"/>
        </w:rPr>
        <w:t> </w:t>
      </w:r>
      <w:r w:rsidR="003039F4" w:rsidRPr="003039F4">
        <w:rPr>
          <w:rStyle w:val="Zwaar"/>
          <w:rFonts w:asciiTheme="minorHAnsi" w:hAnsiTheme="minorHAnsi" w:cstheme="minorHAnsi"/>
          <w:color w:val="424242"/>
          <w:sz w:val="21"/>
          <w:szCs w:val="21"/>
        </w:rPr>
        <w:t xml:space="preserve">Acute </w:t>
      </w:r>
      <w:proofErr w:type="spellStart"/>
      <w:r w:rsidR="003039F4">
        <w:rPr>
          <w:rStyle w:val="Zwaar"/>
          <w:rFonts w:asciiTheme="minorHAnsi" w:hAnsiTheme="minorHAnsi" w:cstheme="minorHAnsi"/>
          <w:color w:val="424242"/>
          <w:sz w:val="21"/>
          <w:szCs w:val="21"/>
        </w:rPr>
        <w:t>mye</w:t>
      </w:r>
      <w:r w:rsidR="003039F4" w:rsidRPr="003039F4">
        <w:rPr>
          <w:rStyle w:val="Zwaar"/>
          <w:rFonts w:asciiTheme="minorHAnsi" w:hAnsiTheme="minorHAnsi" w:cstheme="minorHAnsi"/>
          <w:color w:val="424242"/>
          <w:sz w:val="21"/>
          <w:szCs w:val="21"/>
        </w:rPr>
        <w:t>loïde</w:t>
      </w:r>
      <w:proofErr w:type="spellEnd"/>
      <w:r w:rsidR="003039F4" w:rsidRPr="003039F4">
        <w:rPr>
          <w:rStyle w:val="Zwaar"/>
          <w:rFonts w:asciiTheme="minorHAnsi" w:hAnsiTheme="minorHAnsi" w:cstheme="minorHAnsi"/>
          <w:color w:val="424242"/>
          <w:sz w:val="21"/>
          <w:szCs w:val="21"/>
        </w:rPr>
        <w:t xml:space="preserve"> leukemie</w:t>
      </w:r>
      <w:r w:rsidR="00E96DCF" w:rsidRPr="00E96DCF">
        <w:rPr>
          <w:rFonts w:asciiTheme="minorHAnsi" w:hAnsiTheme="minorHAnsi" w:cstheme="minorHAnsi"/>
          <w:color w:val="424242"/>
          <w:sz w:val="21"/>
          <w:szCs w:val="21"/>
        </w:rPr>
        <w:br/>
      </w:r>
      <w:r w:rsidR="003039F4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Dr. Bas Wouters</w:t>
      </w:r>
      <w:r w:rsidR="00F875FF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, </w:t>
      </w:r>
      <w:r w:rsidR="00811F77" w:rsidRP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internist-hematoloog</w:t>
      </w:r>
      <w:r w:rsid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, </w:t>
      </w:r>
      <w:r w:rsidR="00F875FF" w:rsidRP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E</w:t>
      </w:r>
      <w:r w:rsidR="00F875FF" w:rsidRPr="00F875FF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rasmus MC</w:t>
      </w:r>
      <w:r w:rsidR="00F875FF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, </w:t>
      </w:r>
      <w:r w:rsid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Rotterdam</w:t>
      </w:r>
    </w:p>
    <w:p w:rsidR="00E96DCF" w:rsidRPr="00E96DCF" w:rsidRDefault="00E96DCF" w:rsidP="00E96DCF">
      <w:pPr>
        <w:pStyle w:val="programcolor"/>
        <w:shd w:val="clear" w:color="auto" w:fill="E8F5FB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1"/>
          <w:szCs w:val="21"/>
        </w:rPr>
      </w:pP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14:</w:t>
      </w:r>
      <w:r w:rsidR="00637A86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3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0 uur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t> </w:t>
      </w:r>
      <w:r w:rsidR="003039F4" w:rsidRPr="003039F4">
        <w:rPr>
          <w:rStyle w:val="Zwaar"/>
          <w:rFonts w:asciiTheme="minorHAnsi" w:hAnsiTheme="minorHAnsi" w:cstheme="minorHAnsi"/>
          <w:color w:val="424242"/>
          <w:sz w:val="21"/>
          <w:szCs w:val="21"/>
        </w:rPr>
        <w:t>Hodgkin Lymfoom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br/>
      </w:r>
      <w:r w:rsidR="00AF728A" w:rsidRPr="00AF728A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Prof. dr. </w:t>
      </w:r>
      <w:proofErr w:type="spellStart"/>
      <w:r w:rsidR="00AF728A" w:rsidRPr="00AF728A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Josée</w:t>
      </w:r>
      <w:proofErr w:type="spellEnd"/>
      <w:r w:rsidR="00AF728A" w:rsidRPr="00AF728A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 Zijlstra, MD PhD, hoogleraar hematologie, afdeling hematologie, Amsterdam UMC, locatie </w:t>
      </w:r>
      <w:proofErr w:type="spellStart"/>
      <w:r w:rsidR="00AF728A" w:rsidRPr="00AF728A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VUmc</w:t>
      </w:r>
      <w:proofErr w:type="spellEnd"/>
    </w:p>
    <w:p w:rsidR="00E96DCF" w:rsidRPr="00E96DCF" w:rsidRDefault="00E96DCF" w:rsidP="00E96DCF">
      <w:pPr>
        <w:pStyle w:val="programwhite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1"/>
          <w:szCs w:val="21"/>
        </w:rPr>
      </w:pP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</w:t>
      </w:r>
      <w:r w:rsidR="00637A86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5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:</w:t>
      </w:r>
      <w:r w:rsidR="00637A86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0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0 uur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t> Pauze</w:t>
      </w:r>
    </w:p>
    <w:p w:rsidR="00E96DCF" w:rsidRPr="00811F77" w:rsidRDefault="00E96DCF" w:rsidP="00811F77">
      <w:pPr>
        <w:pStyle w:val="programcolor"/>
        <w:shd w:val="clear" w:color="auto" w:fill="E8F5FB"/>
        <w:spacing w:before="0" w:after="0" w:line="336" w:lineRule="atLeast"/>
        <w:textAlignment w:val="baseline"/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</w:pP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15:</w:t>
      </w:r>
      <w:r w:rsidR="00637A86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3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0 uur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t> </w:t>
      </w:r>
      <w:r w:rsidR="003039F4">
        <w:rPr>
          <w:rStyle w:val="Zwaar"/>
          <w:rFonts w:asciiTheme="minorHAnsi" w:hAnsiTheme="minorHAnsi" w:cstheme="minorHAnsi"/>
          <w:color w:val="424242"/>
          <w:sz w:val="21"/>
          <w:szCs w:val="21"/>
        </w:rPr>
        <w:t>CART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br/>
      </w:r>
      <w:r w:rsidR="003039F4" w:rsidRPr="003039F4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Prof. Dr. Monique </w:t>
      </w:r>
      <w:proofErr w:type="spellStart"/>
      <w:r w:rsidR="003039F4" w:rsidRPr="003039F4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Minnema</w:t>
      </w:r>
      <w:proofErr w:type="spellEnd"/>
      <w:r w:rsid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, </w:t>
      </w:r>
      <w:r w:rsidR="00811F77" w:rsidRP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internist-hematoloog</w:t>
      </w:r>
      <w:r w:rsid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, </w:t>
      </w:r>
      <w:r w:rsidR="00811F77" w:rsidRP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UMC Utrecht</w:t>
      </w:r>
    </w:p>
    <w:p w:rsidR="00E96DCF" w:rsidRPr="00811F77" w:rsidRDefault="00E96DCF" w:rsidP="00E96DCF">
      <w:pPr>
        <w:pStyle w:val="programcolor"/>
        <w:shd w:val="clear" w:color="auto" w:fill="E8F5FB"/>
        <w:spacing w:before="0" w:after="0" w:line="336" w:lineRule="atLeast"/>
        <w:textAlignment w:val="baseline"/>
      </w:pP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</w:t>
      </w:r>
      <w:r w:rsidR="00637A86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6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:</w:t>
      </w:r>
      <w:r w:rsidR="00637A86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0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0 uur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t> </w:t>
      </w:r>
      <w:proofErr w:type="spellStart"/>
      <w:r w:rsidR="003039F4" w:rsidRPr="003039F4">
        <w:rPr>
          <w:rStyle w:val="Zwaar"/>
          <w:rFonts w:asciiTheme="minorHAnsi" w:hAnsiTheme="minorHAnsi" w:cstheme="minorHAnsi"/>
          <w:color w:val="424242"/>
          <w:sz w:val="21"/>
          <w:szCs w:val="21"/>
        </w:rPr>
        <w:t>Myelodysplastisch</w:t>
      </w:r>
      <w:proofErr w:type="spellEnd"/>
      <w:r w:rsidR="003039F4" w:rsidRPr="003039F4">
        <w:rPr>
          <w:rStyle w:val="Zwaar"/>
          <w:rFonts w:asciiTheme="minorHAnsi" w:hAnsiTheme="minorHAnsi" w:cstheme="minorHAnsi"/>
          <w:color w:val="424242"/>
          <w:sz w:val="21"/>
          <w:szCs w:val="21"/>
        </w:rPr>
        <w:t xml:space="preserve"> syndroom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br/>
      </w:r>
      <w:r w:rsidR="003039F4" w:rsidRPr="003039F4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Dr. Saskia </w:t>
      </w:r>
      <w:proofErr w:type="spellStart"/>
      <w:r w:rsidR="003039F4" w:rsidRPr="003039F4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Langemeijer</w:t>
      </w:r>
      <w:proofErr w:type="spellEnd"/>
      <w:r w:rsid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, </w:t>
      </w:r>
      <w:r w:rsidR="00811F77" w:rsidRP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internist-hematoloog</w:t>
      </w:r>
      <w:r w:rsid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,</w:t>
      </w:r>
      <w:r w:rsidR="00811F77" w:rsidRP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 </w:t>
      </w:r>
      <w:proofErr w:type="spellStart"/>
      <w:r w:rsidR="00811F77" w:rsidRP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Radboudumc</w:t>
      </w:r>
      <w:proofErr w:type="spellEnd"/>
      <w:r w:rsid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, Nijmegen</w:t>
      </w:r>
    </w:p>
    <w:p w:rsidR="00E96DCF" w:rsidRPr="004919F9" w:rsidRDefault="00E96DCF" w:rsidP="00E96DCF">
      <w:pPr>
        <w:pStyle w:val="programcolor"/>
        <w:shd w:val="clear" w:color="auto" w:fill="E8F5FB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1"/>
          <w:szCs w:val="21"/>
        </w:rPr>
      </w:pPr>
      <w:r w:rsidRPr="004919F9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16:</w:t>
      </w:r>
      <w:r w:rsidR="00637A86" w:rsidRPr="004919F9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3</w:t>
      </w:r>
      <w:r w:rsidRPr="004919F9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0 uur</w:t>
      </w:r>
      <w:r w:rsidRPr="004919F9">
        <w:rPr>
          <w:rFonts w:asciiTheme="minorHAnsi" w:hAnsiTheme="minorHAnsi" w:cstheme="minorHAnsi"/>
          <w:color w:val="424242"/>
          <w:sz w:val="21"/>
          <w:szCs w:val="21"/>
        </w:rPr>
        <w:t> </w:t>
      </w:r>
      <w:proofErr w:type="spellStart"/>
      <w:r w:rsidR="003039F4" w:rsidRPr="004919F9">
        <w:rPr>
          <w:rStyle w:val="Zwaar"/>
          <w:rFonts w:asciiTheme="minorHAnsi" w:hAnsiTheme="minorHAnsi" w:cstheme="minorHAnsi"/>
          <w:color w:val="424242"/>
          <w:sz w:val="21"/>
          <w:szCs w:val="21"/>
        </w:rPr>
        <w:t>Therapeutic</w:t>
      </w:r>
      <w:proofErr w:type="spellEnd"/>
      <w:r w:rsidR="003039F4" w:rsidRPr="004919F9">
        <w:rPr>
          <w:rStyle w:val="Zwaar"/>
          <w:rFonts w:asciiTheme="minorHAnsi" w:hAnsiTheme="minorHAnsi" w:cstheme="minorHAnsi"/>
          <w:color w:val="424242"/>
          <w:sz w:val="21"/>
          <w:szCs w:val="21"/>
        </w:rPr>
        <w:t xml:space="preserve"> drug monitoring</w:t>
      </w:r>
      <w:r w:rsidRPr="004919F9">
        <w:rPr>
          <w:rFonts w:asciiTheme="minorHAnsi" w:hAnsiTheme="minorHAnsi" w:cstheme="minorHAnsi"/>
          <w:color w:val="424242"/>
          <w:sz w:val="21"/>
          <w:szCs w:val="21"/>
        </w:rPr>
        <w:br/>
      </w:r>
      <w:r w:rsidR="00F610F7" w:rsidRPr="004919F9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Dr. Roger </w:t>
      </w:r>
      <w:proofErr w:type="spellStart"/>
      <w:r w:rsidR="00F610F7" w:rsidRPr="004919F9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Brüggemann</w:t>
      </w:r>
      <w:proofErr w:type="spellEnd"/>
      <w:r w:rsidR="00811F77" w:rsidRPr="004919F9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, </w:t>
      </w:r>
      <w:r w:rsidR="004919F9" w:rsidRPr="00124D3C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universitair hoofddocent</w:t>
      </w:r>
      <w:r w:rsidR="00811F77" w:rsidRPr="004919F9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, </w:t>
      </w:r>
      <w:proofErr w:type="spellStart"/>
      <w:r w:rsidR="00811F77" w:rsidRPr="004919F9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Radboudumc</w:t>
      </w:r>
      <w:proofErr w:type="spellEnd"/>
    </w:p>
    <w:p w:rsidR="00E96DCF" w:rsidRPr="00E96DCF" w:rsidRDefault="00E96DCF" w:rsidP="00E96DCF">
      <w:pPr>
        <w:pStyle w:val="programwhite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1"/>
          <w:szCs w:val="21"/>
        </w:rPr>
      </w:pP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</w:t>
      </w:r>
      <w:r w:rsidR="00637A86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7:0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0 uur</w:t>
      </w:r>
      <w:r w:rsidR="00637A86">
        <w:rPr>
          <w:rFonts w:asciiTheme="minorHAnsi" w:hAnsiTheme="minorHAnsi" w:cstheme="minorHAnsi"/>
          <w:color w:val="424242"/>
          <w:sz w:val="21"/>
          <w:szCs w:val="21"/>
        </w:rPr>
        <w:t xml:space="preserve"> Pauze met 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t>buffet</w:t>
      </w:r>
    </w:p>
    <w:p w:rsidR="00F610F7" w:rsidRPr="00E96DCF" w:rsidRDefault="00F610F7" w:rsidP="00F610F7">
      <w:pPr>
        <w:pStyle w:val="programcolor"/>
        <w:shd w:val="clear" w:color="auto" w:fill="E8F5FB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1"/>
          <w:szCs w:val="21"/>
        </w:rPr>
      </w:pP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</w:t>
      </w:r>
      <w:r w:rsidR="00471800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8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:</w:t>
      </w:r>
      <w:r w:rsidR="00471800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00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 xml:space="preserve"> uur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t> </w:t>
      </w:r>
      <w:r w:rsidRPr="00F610F7">
        <w:rPr>
          <w:rStyle w:val="Zwaar"/>
          <w:rFonts w:asciiTheme="minorHAnsi" w:hAnsiTheme="minorHAnsi" w:cstheme="minorHAnsi"/>
          <w:color w:val="424242"/>
          <w:sz w:val="21"/>
          <w:szCs w:val="21"/>
        </w:rPr>
        <w:t>Multipel myeloom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br/>
      </w:r>
      <w:r w:rsidRPr="00F610F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Prof. dr. Sonja </w:t>
      </w:r>
      <w:proofErr w:type="spellStart"/>
      <w:r w:rsidRPr="00F610F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Zweegman</w:t>
      </w:r>
      <w:proofErr w:type="spellEnd"/>
      <w:r w:rsid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, </w:t>
      </w:r>
      <w:r w:rsidR="00811F77" w:rsidRP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internist-hematoloog</w:t>
      </w:r>
      <w:r w:rsid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, </w:t>
      </w:r>
      <w:r w:rsidR="00811F77" w:rsidRP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Amsterdam UMC, Locatie </w:t>
      </w:r>
      <w:proofErr w:type="spellStart"/>
      <w:r w:rsidR="00811F77" w:rsidRPr="00811F77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VUmc</w:t>
      </w:r>
      <w:proofErr w:type="spellEnd"/>
    </w:p>
    <w:p w:rsidR="00E96DCF" w:rsidRPr="00E96DCF" w:rsidRDefault="00BF5D27" w:rsidP="00E96DCF">
      <w:pPr>
        <w:pStyle w:val="programcolor"/>
        <w:shd w:val="clear" w:color="auto" w:fill="E8F5FB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1"/>
          <w:szCs w:val="21"/>
        </w:rPr>
      </w:pP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</w:t>
      </w:r>
      <w:r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8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:</w:t>
      </w:r>
      <w:r w:rsidR="00085718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30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 xml:space="preserve"> uur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t> </w:t>
      </w:r>
      <w:r w:rsidR="00CF52EF" w:rsidRPr="00CF52EF">
        <w:rPr>
          <w:rStyle w:val="Zwaar"/>
          <w:rFonts w:asciiTheme="minorHAnsi" w:hAnsiTheme="minorHAnsi" w:cstheme="minorHAnsi"/>
          <w:color w:val="424242"/>
          <w:sz w:val="21"/>
          <w:szCs w:val="21"/>
        </w:rPr>
        <w:t xml:space="preserve">Indolent non-hodgkinlymfoom </w:t>
      </w:r>
      <w:r w:rsidR="00CF52EF">
        <w:rPr>
          <w:rStyle w:val="Zwaar"/>
          <w:rFonts w:asciiTheme="minorHAnsi" w:hAnsiTheme="minorHAnsi" w:cstheme="minorHAnsi"/>
          <w:color w:val="424242"/>
          <w:sz w:val="21"/>
          <w:szCs w:val="21"/>
        </w:rPr>
        <w:br/>
      </w:r>
      <w:proofErr w:type="spellStart"/>
      <w:r w:rsidR="00CF52EF" w:rsidRPr="00CF52EF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Dr</w:t>
      </w:r>
      <w:proofErr w:type="spellEnd"/>
      <w:r w:rsidR="00CF52EF" w:rsidRPr="00CF52EF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 Sanne </w:t>
      </w:r>
      <w:proofErr w:type="spellStart"/>
      <w:r w:rsidR="00CF52EF" w:rsidRPr="00CF52EF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Tonino</w:t>
      </w:r>
      <w:proofErr w:type="spellEnd"/>
      <w:r w:rsidR="00CF52EF" w:rsidRPr="00CF52EF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, </w:t>
      </w:r>
      <w:r w:rsidR="00CF52EF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 xml:space="preserve">internist-hematoloog, </w:t>
      </w:r>
      <w:r w:rsidR="00CF52EF" w:rsidRPr="00CF52EF">
        <w:rPr>
          <w:rStyle w:val="subprogram"/>
          <w:rFonts w:asciiTheme="minorHAnsi" w:hAnsiTheme="minorHAnsi" w:cstheme="minorHAnsi"/>
          <w:i/>
          <w:iCs/>
          <w:color w:val="424242"/>
          <w:sz w:val="21"/>
          <w:szCs w:val="21"/>
          <w:bdr w:val="none" w:sz="0" w:space="0" w:color="auto" w:frame="1"/>
        </w:rPr>
        <w:t>Amsterdam UMC, locatie AMC</w:t>
      </w:r>
      <w:r w:rsidR="00CF52EF">
        <w:rPr>
          <w:rStyle w:val="Zwaar"/>
          <w:rFonts w:asciiTheme="minorHAnsi" w:hAnsiTheme="minorHAnsi" w:cstheme="minorHAnsi"/>
          <w:color w:val="424242"/>
          <w:sz w:val="21"/>
          <w:szCs w:val="21"/>
        </w:rPr>
        <w:br/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br/>
      </w:r>
      <w:r w:rsidR="00E96DCF"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</w:t>
      </w:r>
      <w:r w:rsidR="00471800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9</w:t>
      </w:r>
      <w:r w:rsidR="00E96DCF"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:</w:t>
      </w:r>
      <w:r w:rsidR="00471800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00</w:t>
      </w:r>
      <w:r w:rsidR="00E96DCF"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 xml:space="preserve"> uur</w:t>
      </w:r>
      <w:r w:rsidR="00E96DCF" w:rsidRPr="00E96DCF">
        <w:rPr>
          <w:rFonts w:asciiTheme="minorHAnsi" w:hAnsiTheme="minorHAnsi" w:cstheme="minorHAnsi"/>
          <w:color w:val="424242"/>
          <w:sz w:val="21"/>
          <w:szCs w:val="21"/>
        </w:rPr>
        <w:t> </w:t>
      </w:r>
      <w:r w:rsidR="00637A86">
        <w:rPr>
          <w:rStyle w:val="Zwaar"/>
          <w:rFonts w:asciiTheme="minorHAnsi" w:hAnsiTheme="minorHAnsi" w:cstheme="minorHAnsi"/>
          <w:color w:val="424242"/>
          <w:sz w:val="21"/>
          <w:szCs w:val="21"/>
        </w:rPr>
        <w:t>Kennisquiz</w:t>
      </w:r>
    </w:p>
    <w:p w:rsidR="00E96DCF" w:rsidRDefault="00E96DCF" w:rsidP="00E96DCF">
      <w:pPr>
        <w:pStyle w:val="programwhite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1"/>
          <w:szCs w:val="21"/>
        </w:rPr>
      </w:pP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19:</w:t>
      </w:r>
      <w:r w:rsidR="00471800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>30</w:t>
      </w:r>
      <w:r w:rsidRPr="00E96DCF">
        <w:rPr>
          <w:rStyle w:val="tijd"/>
          <w:rFonts w:asciiTheme="minorHAnsi" w:hAnsiTheme="minorHAnsi" w:cstheme="minorHAnsi"/>
          <w:color w:val="424242"/>
          <w:sz w:val="21"/>
          <w:szCs w:val="21"/>
          <w:bdr w:val="none" w:sz="0" w:space="0" w:color="auto" w:frame="1"/>
        </w:rPr>
        <w:t xml:space="preserve"> uur</w:t>
      </w:r>
      <w:r w:rsidRPr="00E96DCF">
        <w:rPr>
          <w:rFonts w:asciiTheme="minorHAnsi" w:hAnsiTheme="minorHAnsi" w:cstheme="minorHAnsi"/>
          <w:color w:val="424242"/>
          <w:sz w:val="21"/>
          <w:szCs w:val="21"/>
        </w:rPr>
        <w:t> Afsluiting</w:t>
      </w:r>
      <w:r w:rsidR="00637A86">
        <w:rPr>
          <w:rFonts w:asciiTheme="minorHAnsi" w:hAnsiTheme="minorHAnsi" w:cstheme="minorHAnsi"/>
          <w:color w:val="424242"/>
          <w:sz w:val="21"/>
          <w:szCs w:val="21"/>
        </w:rPr>
        <w:t xml:space="preserve"> door de voorzitters</w:t>
      </w:r>
    </w:p>
    <w:p w:rsidR="00CF52EF" w:rsidRDefault="00CF52EF" w:rsidP="00E96DCF">
      <w:pPr>
        <w:pStyle w:val="programwhite"/>
        <w:spacing w:before="0" w:after="0" w:line="336" w:lineRule="atLeast"/>
        <w:textAlignment w:val="baseline"/>
        <w:rPr>
          <w:rFonts w:asciiTheme="minorHAnsi" w:hAnsiTheme="minorHAnsi" w:cstheme="minorHAnsi"/>
          <w:color w:val="424242"/>
          <w:sz w:val="21"/>
          <w:szCs w:val="21"/>
        </w:rPr>
      </w:pPr>
    </w:p>
    <w:p w:rsidR="007A1AF5" w:rsidRDefault="00395468">
      <w:bookmarkStart w:id="0" w:name="_GoBack"/>
      <w:bookmarkEnd w:id="0"/>
    </w:p>
    <w:sectPr w:rsidR="007A1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CF"/>
    <w:rsid w:val="00085718"/>
    <w:rsid w:val="00124D3C"/>
    <w:rsid w:val="003039F4"/>
    <w:rsid w:val="00395468"/>
    <w:rsid w:val="00471800"/>
    <w:rsid w:val="004919F9"/>
    <w:rsid w:val="00552871"/>
    <w:rsid w:val="00637A86"/>
    <w:rsid w:val="00811F77"/>
    <w:rsid w:val="009A3F70"/>
    <w:rsid w:val="00AF728A"/>
    <w:rsid w:val="00BF5D27"/>
    <w:rsid w:val="00CF52EF"/>
    <w:rsid w:val="00E96DCF"/>
    <w:rsid w:val="00F610F7"/>
    <w:rsid w:val="00F875FF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4635"/>
  <w15:chartTrackingRefBased/>
  <w15:docId w15:val="{BA557B00-6535-4616-881E-4B70C382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gramwhite">
    <w:name w:val="programwhite"/>
    <w:basedOn w:val="Standaard"/>
    <w:rsid w:val="00E9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jd">
    <w:name w:val="tijd"/>
    <w:basedOn w:val="Standaardalinea-lettertype"/>
    <w:rsid w:val="00E96DCF"/>
  </w:style>
  <w:style w:type="paragraph" w:customStyle="1" w:styleId="programcolor">
    <w:name w:val="programcolor"/>
    <w:basedOn w:val="Standaard"/>
    <w:rsid w:val="00E9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96DCF"/>
    <w:rPr>
      <w:b/>
      <w:bCs/>
    </w:rPr>
  </w:style>
  <w:style w:type="character" w:customStyle="1" w:styleId="subprogram">
    <w:name w:val="subprogram"/>
    <w:basedOn w:val="Standaardalinea-lettertype"/>
    <w:rsid w:val="00E96DCF"/>
  </w:style>
  <w:style w:type="character" w:styleId="Nadruk">
    <w:name w:val="Emphasis"/>
    <w:basedOn w:val="Standaardalinea-lettertype"/>
    <w:uiPriority w:val="20"/>
    <w:qFormat/>
    <w:rsid w:val="00CF5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9B01A88E8C341BC94CE2F53ED3C10" ma:contentTypeVersion="13" ma:contentTypeDescription="Create a new document." ma:contentTypeScope="" ma:versionID="949c5237ed0246eaab470959e1095bb5">
  <xsd:schema xmlns:xsd="http://www.w3.org/2001/XMLSchema" xmlns:xs="http://www.w3.org/2001/XMLSchema" xmlns:p="http://schemas.microsoft.com/office/2006/metadata/properties" xmlns:ns2="ea8aa285-1737-4b54-b27b-7919f73ecb51" xmlns:ns3="a5360237-9f2a-4085-98b4-28a500a2a693" targetNamespace="http://schemas.microsoft.com/office/2006/metadata/properties" ma:root="true" ma:fieldsID="3e8e7caccff5e6bc1c224efd5e1f5e5a" ns2:_="" ns3:_="">
    <xsd:import namespace="ea8aa285-1737-4b54-b27b-7919f73ecb51"/>
    <xsd:import namespace="a5360237-9f2a-4085-98b4-28a500a2a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a285-1737-4b54-b27b-7919f73ecb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0237-9f2a-4085-98b4-28a500a2a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8aa285-1737-4b54-b27b-7919f73ecb51">MQKAYTVXQQQE-1-366511</_dlc_DocId>
    <_dlc_DocIdUrl xmlns="ea8aa285-1737-4b54-b27b-7919f73ecb51">
      <Url>https://beneckeint.sharepoint.com/sites/docs/_layouts/15/DocIdRedir.aspx?ID=MQKAYTVXQQQE-1-366511</Url>
      <Description>MQKAYTVXQQQE-1-366511</Description>
    </_dlc_DocIdUrl>
  </documentManagement>
</p:properties>
</file>

<file path=customXml/itemProps1.xml><?xml version="1.0" encoding="utf-8"?>
<ds:datastoreItem xmlns:ds="http://schemas.openxmlformats.org/officeDocument/2006/customXml" ds:itemID="{9A68799A-854A-443D-9B25-D7BC42E41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41088-3A79-49FB-B31E-D910F7178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aa285-1737-4b54-b27b-7919f73ecb51"/>
    <ds:schemaRef ds:uri="a5360237-9f2a-4085-98b4-28a500a2a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BC707-6B1B-4DC4-95F6-B03DDE671D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EBEE2F-7971-4BFF-999A-BB65A1567D17}">
  <ds:schemaRefs>
    <ds:schemaRef ds:uri="http://schemas.microsoft.com/office/2006/metadata/properties"/>
    <ds:schemaRef ds:uri="http://schemas.microsoft.com/office/infopath/2007/PartnerControls"/>
    <ds:schemaRef ds:uri="ea8aa285-1737-4b54-b27b-7919f73ecb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kentet Unattendeds © 2016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Peeters</dc:creator>
  <cp:keywords/>
  <dc:description/>
  <cp:lastModifiedBy>Jeppe Peeters</cp:lastModifiedBy>
  <cp:revision>11</cp:revision>
  <cp:lastPrinted>2019-10-16T09:32:00Z</cp:lastPrinted>
  <dcterms:created xsi:type="dcterms:W3CDTF">2019-10-16T13:45:00Z</dcterms:created>
  <dcterms:modified xsi:type="dcterms:W3CDTF">2019-12-13T12:11:00Z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0x0101003C29B01A88E8C341BC94CE2F53ED3C10</vt:lpwstr>
  </property>
  <property fmtid="{D5CDD505-2E9C-101B-9397-08002B2CF9AE}" pid="3" name="_dlc_DocIdItemGuid">
    <vt:lpwstr>4e41bc4b-0bb2-4a54-ba07-1144411c446d</vt:lpwstr>
  </property>
  <property fmtid="{D5CDD505-2E9C-101B-9397-08002B2CF9AE}" pid="4" name="Order">
    <vt:r8>36615700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MQKAYTVXQQQE-1-366157</vt:lpwstr>
  </property>
  <property fmtid="{D5CDD505-2E9C-101B-9397-08002B2CF9AE}" pid="8" name="_dlc_DocIdUrl">
    <vt:lpwstr>https://beneckeint.sharepoint.com/sites/docs/_layouts/15/DocIdRedir.aspx?ID=MQKAYTVXQQQE-1-366157, MQKAYTVXQQQE-1-366157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